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245B8C0" w14:textId="77777777" w:rsidR="00F35816" w:rsidRPr="00D16C1A" w:rsidRDefault="00F35816" w:rsidP="00F35816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77CD9B2D" w14:textId="77777777" w:rsidR="00F35816" w:rsidRPr="00D16C1A" w:rsidRDefault="00F35816" w:rsidP="00F35816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25C71040" w14:textId="77777777" w:rsidR="00F35816" w:rsidRPr="00D16C1A" w:rsidRDefault="00F35816" w:rsidP="00F35816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60C72750" w14:textId="77777777" w:rsidR="00F35816" w:rsidRPr="00D16C1A" w:rsidRDefault="00F35816" w:rsidP="00F35816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533C0D84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41DF588B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054B34D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C6F4C8B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tbl>
      <w:tblPr>
        <w:tblStyle w:val="a5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F35816" w:rsidRPr="00D16C1A" w14:paraId="453BDE5C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14D8337C" w14:textId="7E89EBD1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bookmarkStart w:id="0" w:name="_Hlk168408283"/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اسم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>المقرر:</w:t>
            </w: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القرآن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الكريم </w:t>
            </w: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6</w:t>
            </w:r>
          </w:p>
        </w:tc>
      </w:tr>
      <w:tr w:rsidR="00F35816" w:rsidRPr="00D16C1A" w14:paraId="17705170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24CE3FBF" w14:textId="3F597EE7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رمز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المقرر: </w:t>
            </w:r>
            <w:r>
              <w:rPr>
                <w:rFonts w:ascii="Times New Roman" w:eastAsia="Calibri" w:hAnsi="Times New Roman" w:cs="Times New Roman" w:hint="cs"/>
                <w:b/>
                <w:bCs/>
                <w:rtl/>
              </w:rPr>
              <w:t>3112</w:t>
            </w:r>
            <w:r w:rsidRPr="00D16C1A">
              <w:rPr>
                <w:rFonts w:ascii="Times New Roman" w:eastAsia="Calibri" w:hAnsi="Times New Roman" w:cs="Times New Roman" w:hint="cs"/>
                <w:b/>
                <w:bCs/>
                <w:rtl/>
              </w:rPr>
              <w:t>سلم</w:t>
            </w:r>
            <w:r>
              <w:rPr>
                <w:rFonts w:ascii="Times New Roman" w:eastAsia="Calibri" w:hAnsi="Times New Roman" w:cs="Times New Roman" w:hint="cs"/>
                <w:b/>
                <w:bCs/>
                <w:rtl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 /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SLM</w:t>
            </w:r>
            <w: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3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11</w:t>
            </w:r>
            <w: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2</w:t>
            </w:r>
          </w:p>
        </w:tc>
      </w:tr>
      <w:tr w:rsidR="00F35816" w:rsidRPr="00D16C1A" w14:paraId="1ACE3829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4AF1015D" w14:textId="79BB1709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البرنامج: </w:t>
            </w:r>
            <w:r w:rsidR="007E0578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بكالوريوس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الدراسات الإسلامية</w:t>
            </w:r>
            <w:r w:rsidR="007E0578">
              <w:rPr>
                <w:rFonts w:ascii="Sakkal Majalla" w:eastAsia="Calibri" w:hAnsi="Sakkal Majalla" w:cs="Sakkal Majalla" w:hint="cs"/>
                <w:color w:val="F59F52"/>
                <w:sz w:val="28"/>
                <w:szCs w:val="28"/>
                <w:rtl/>
              </w:rPr>
              <w:t xml:space="preserve"> </w:t>
            </w:r>
            <w:r w:rsidR="007E0578" w:rsidRPr="007E0578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والشريعة</w:t>
            </w:r>
          </w:p>
        </w:tc>
      </w:tr>
      <w:tr w:rsidR="00F35816" w:rsidRPr="00D16C1A" w14:paraId="51F1CAEA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744D3B88" w14:textId="77777777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القسم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العلمي: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الدراسات الإسلامية </w:t>
            </w:r>
          </w:p>
        </w:tc>
      </w:tr>
      <w:tr w:rsidR="00F35816" w:rsidRPr="00D16C1A" w14:paraId="2733F38A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44024C3F" w14:textId="77777777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الكلية: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الشريعة والحقوق</w:t>
            </w:r>
          </w:p>
        </w:tc>
      </w:tr>
      <w:tr w:rsidR="00F35816" w:rsidRPr="00D16C1A" w14:paraId="5EBAC237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0F12C921" w14:textId="77777777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المؤسسة: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جامعة شقراء</w:t>
            </w:r>
            <w:r w:rsidRPr="00D16C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</w:t>
            </w:r>
          </w:p>
        </w:tc>
      </w:tr>
      <w:tr w:rsidR="00F35816" w:rsidRPr="00D16C1A" w14:paraId="15385EA7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3DB99FE8" w14:textId="77777777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نسخة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التوصيف: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2024م</w:t>
            </w:r>
          </w:p>
        </w:tc>
      </w:tr>
      <w:tr w:rsidR="00F35816" w:rsidRPr="00D16C1A" w14:paraId="78DA0AD2" w14:textId="77777777" w:rsidTr="002D50E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2E93D834" w14:textId="77777777" w:rsidR="00F35816" w:rsidRPr="00D16C1A" w:rsidRDefault="00F35816" w:rsidP="002D50E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تاريخ آخر مراجعة: </w:t>
            </w: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ربيع أول 1447</w:t>
            </w:r>
          </w:p>
        </w:tc>
      </w:tr>
      <w:bookmarkEnd w:id="0"/>
    </w:tbl>
    <w:p w14:paraId="5FDE0283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63134EE7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76C6E2A9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46F25911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A4FBBC3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FE318D5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63C79ED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91E24B4" w14:textId="77777777" w:rsidR="00F35816" w:rsidRPr="00D16C1A" w:rsidRDefault="00F35816" w:rsidP="00F35816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20"/>
          <w:szCs w:val="20"/>
          <w:rtl/>
          <w14:ligatures w14:val="none"/>
        </w:rPr>
      </w:pPr>
    </w:p>
    <w:p w14:paraId="747302A7" w14:textId="77777777" w:rsidR="00F35816" w:rsidRPr="00D16C1A" w:rsidRDefault="00F35816" w:rsidP="00F35816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14:ligatures w14:val="none"/>
        </w:rPr>
      </w:pPr>
      <w:r w:rsidRPr="00D16C1A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sdt>
      <w:sdtPr>
        <w:rPr>
          <w:rFonts w:ascii="Sakkal Majalla" w:eastAsia="Calibri" w:hAnsi="Sakkal Majalla" w:cs="Sakkal Majalla"/>
          <w:color w:val="7030A0"/>
          <w:kern w:val="0"/>
          <w:sz w:val="44"/>
          <w:szCs w:val="44"/>
          <w:rtl/>
          <w:lang w:val="ar-SA"/>
          <w14:ligatures w14:val="none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7B39A4C5" w14:textId="77777777" w:rsidR="00F35816" w:rsidRPr="00D16C1A" w:rsidRDefault="00F35816" w:rsidP="00F35816">
          <w:pPr>
            <w:keepNext/>
            <w:keepLines/>
            <w:spacing w:before="240" w:after="0" w:line="259" w:lineRule="auto"/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14:ligatures w14:val="none"/>
            </w:rPr>
          </w:pPr>
          <w:r w:rsidRPr="00D16C1A"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:rtl/>
              <w:lang w:val="ar-SA"/>
              <w14:ligatures w14:val="none"/>
            </w:rPr>
            <w:t>جدول المحتويات</w:t>
          </w:r>
        </w:p>
        <w:p w14:paraId="6D730D2E" w14:textId="77777777" w:rsidR="00F35816" w:rsidRPr="00D16C1A" w:rsidRDefault="00F35816" w:rsidP="00F35816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begin"/>
          </w: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instrText xml:space="preserve"> TOC \o "1-3" \h \z \u </w:instrText>
          </w: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separate"/>
          </w:r>
          <w:hyperlink w:anchor="_Toc138156151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أ.</w:t>
            </w:r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معلومات عامة عن المقرر الدراسي: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_Toc138156151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0415B1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71CD820A" w14:textId="77777777" w:rsidR="00F35816" w:rsidRPr="00D16C1A" w:rsidRDefault="00547D9E" w:rsidP="00F35816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2" w:history="1">
            <w:r w:rsidR="00F35816"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ب. نواتج التعلم للمقرر واستراتيجيات تدريسها وطرق تقييمها: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_Toc138156152 \h </w:instrTex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0415B1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4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74029BDC" w14:textId="77777777" w:rsidR="00F35816" w:rsidRPr="00D16C1A" w:rsidRDefault="00547D9E" w:rsidP="00F35816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3" w:history="1">
            <w:r w:rsidR="00F35816"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ج. موضوعات المقرر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_Toc138156153 \h </w:instrTex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0415B1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23224C39" w14:textId="77777777" w:rsidR="00F35816" w:rsidRPr="00D16C1A" w:rsidRDefault="00547D9E" w:rsidP="00F35816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4" w:history="1">
            <w:r w:rsidR="00F35816"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د. أنشطة تقييم الطلبة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_Toc138156154 \h </w:instrTex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0415B1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75D2DF93" w14:textId="77777777" w:rsidR="00F35816" w:rsidRPr="00D16C1A" w:rsidRDefault="00547D9E" w:rsidP="00F35816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5" w:history="1">
            <w:r w:rsidR="00F35816"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ه. مصادر التعلم والمرافق: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_Toc138156155 \h </w:instrTex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0415B1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35D80570" w14:textId="77777777" w:rsidR="00F35816" w:rsidRPr="00D16C1A" w:rsidRDefault="00547D9E" w:rsidP="00F35816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6" w:history="1">
            <w:r w:rsidR="00F35816"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و. تقويم جودة المقرر: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_Toc138156156 \h </w:instrTex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0415B1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3B55570E" w14:textId="77777777" w:rsidR="00F35816" w:rsidRPr="00D16C1A" w:rsidRDefault="00547D9E" w:rsidP="00F35816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7" w:history="1">
            <w:r w:rsidR="00F35816"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ز. اعتماد التوصيف: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_Toc138156157 \h </w:instrTex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0415B1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="00F35816"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53F984DC" w14:textId="77777777" w:rsidR="00F35816" w:rsidRPr="00D16C1A" w:rsidRDefault="00F35816" w:rsidP="00F35816">
          <w:pPr>
            <w:spacing w:line="259" w:lineRule="auto"/>
            <w:rPr>
              <w:rFonts w:ascii="Sakkal Majalla" w:eastAsia="Calibri" w:hAnsi="Sakkal Majalla" w:cs="Sakkal Majalla"/>
              <w:kern w:val="0"/>
              <w:sz w:val="22"/>
              <w:szCs w:val="22"/>
              <w14:ligatures w14:val="none"/>
            </w:rPr>
          </w:pP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:lang w:val="ar-SA"/>
              <w14:ligatures w14:val="none"/>
            </w:rPr>
            <w:fldChar w:fldCharType="end"/>
          </w:r>
        </w:p>
      </w:sdtContent>
    </w:sdt>
    <w:p w14:paraId="266ABE6B" w14:textId="77777777" w:rsidR="00F35816" w:rsidRPr="00D16C1A" w:rsidRDefault="00F35816" w:rsidP="00F35816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6817E82F" w14:textId="77777777" w:rsidR="00F35816" w:rsidRPr="00D16C1A" w:rsidRDefault="00F35816" w:rsidP="00F35816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783340B1" w14:textId="77777777" w:rsidR="00F35816" w:rsidRPr="00D16C1A" w:rsidRDefault="00F35816" w:rsidP="00F35816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6145BC89" w14:textId="77777777" w:rsidR="00F35816" w:rsidRPr="00D16C1A" w:rsidRDefault="00F35816" w:rsidP="00F35816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14:ligatures w14:val="none"/>
        </w:rPr>
      </w:pPr>
      <w:r w:rsidRPr="00D16C1A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p w14:paraId="4B5EC5E3" w14:textId="77777777" w:rsidR="00F35816" w:rsidRPr="00D16C1A" w:rsidRDefault="00F35816" w:rsidP="00F3581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1" w:name="_Toc138156151"/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أ.</w:t>
      </w: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  <w:t xml:space="preserve"> </w:t>
      </w: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معلومات عامة عن المقرر الدراسي:</w:t>
      </w:r>
      <w:bookmarkEnd w:id="1"/>
    </w:p>
    <w:p w14:paraId="0DDA6172" w14:textId="77777777" w:rsidR="00F35816" w:rsidRPr="00D16C1A" w:rsidRDefault="00F35816" w:rsidP="00F35816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F35816" w:rsidRPr="00D16C1A" w14:paraId="5AD20158" w14:textId="77777777" w:rsidTr="002D50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4C3D8E"/>
          </w:tcPr>
          <w:p w14:paraId="0DD90CF0" w14:textId="77777777" w:rsidR="00F35816" w:rsidRPr="00D16C1A" w:rsidRDefault="00F35816" w:rsidP="002D50E7">
            <w:pPr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2" w:name="_Hlk135905091"/>
            <w:r w:rsidRPr="00D16C1A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1. الساعات المعتمدة: </w:t>
            </w:r>
            <w:r w:rsidRPr="00D16C1A">
              <w:rPr>
                <w:rFonts w:ascii="Sakkal Majalla" w:hAnsi="Sakkal Majalla" w:cs="Sakkal Majalla" w:hint="cs"/>
                <w:sz w:val="28"/>
                <w:szCs w:val="28"/>
                <w:rtl/>
              </w:rPr>
              <w:t>ساعة معتمدة (ساعتان عملية)</w:t>
            </w:r>
          </w:p>
        </w:tc>
      </w:tr>
      <w:tr w:rsidR="00F35816" w:rsidRPr="00D16C1A" w14:paraId="68F5EC1C" w14:textId="77777777" w:rsidTr="002D50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458A629D" w14:textId="77777777" w:rsidR="00F35816" w:rsidRPr="00D16C1A" w:rsidRDefault="00F35816" w:rsidP="002D50E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</w:p>
        </w:tc>
      </w:tr>
      <w:tr w:rsidR="00F35816" w:rsidRPr="00D16C1A" w14:paraId="0A1E6A4B" w14:textId="77777777" w:rsidTr="002D50E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3D6FEE86" w14:textId="77777777" w:rsidR="00F35816" w:rsidRPr="00D16C1A" w:rsidRDefault="00F35816" w:rsidP="002D50E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2. نوع المقرر</w:t>
            </w:r>
          </w:p>
        </w:tc>
      </w:tr>
      <w:tr w:rsidR="00F35816" w:rsidRPr="00D16C1A" w14:paraId="35F6CAAC" w14:textId="77777777" w:rsidTr="002D50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4BE06A08" w14:textId="77777777" w:rsidR="00F35816" w:rsidRPr="00D16C1A" w:rsidRDefault="00F35816" w:rsidP="002D50E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rtl/>
              </w:rPr>
              <w:t>أ-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7B5083E1" w14:textId="77777777" w:rsidR="00F35816" w:rsidRPr="00D16C1A" w:rsidRDefault="00547D9E" w:rsidP="002D50E7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5816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F35816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5AE039CF" w14:textId="77777777" w:rsidR="00F35816" w:rsidRPr="00D16C1A" w:rsidRDefault="00547D9E" w:rsidP="002D50E7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5816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F35816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/>
            <w:vAlign w:val="center"/>
          </w:tcPr>
          <w:p w14:paraId="6716A9C4" w14:textId="77777777" w:rsidR="00F35816" w:rsidRPr="00D16C1A" w:rsidRDefault="00547D9E" w:rsidP="002D50E7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5816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☒</w:t>
                </w:r>
              </w:sdtContent>
            </w:sdt>
            <w:r w:rsidR="00F35816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6B7BAFCC" w14:textId="77777777" w:rsidR="00F35816" w:rsidRPr="00D16C1A" w:rsidRDefault="00547D9E" w:rsidP="002D50E7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5816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F35816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/>
            <w:vAlign w:val="center"/>
          </w:tcPr>
          <w:p w14:paraId="03141F06" w14:textId="77777777" w:rsidR="00F35816" w:rsidRPr="00D16C1A" w:rsidRDefault="00547D9E" w:rsidP="002D50E7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5816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F35816" w:rsidRPr="00D16C1A">
              <w:rPr>
                <w:rFonts w:ascii="Sakkal Majalla" w:hAnsi="Sakkal Majalla" w:cs="Sakkal Majalla"/>
                <w:color w:val="000000"/>
                <w:rtl/>
              </w:rPr>
              <w:t xml:space="preserve"> </w:t>
            </w:r>
            <w:r w:rsidR="00F35816" w:rsidRPr="00D16C1A">
              <w:rPr>
                <w:rFonts w:ascii="Sakkal Majalla" w:hAnsi="Sakkal Majalla" w:cs="Sakkal Majalla" w:hint="cs"/>
                <w:color w:val="000000"/>
                <w:rtl/>
              </w:rPr>
              <w:t>أخرى</w:t>
            </w:r>
          </w:p>
        </w:tc>
      </w:tr>
      <w:tr w:rsidR="00F35816" w:rsidRPr="00D16C1A" w14:paraId="324D1FCE" w14:textId="77777777" w:rsidTr="002D50E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57CA09BE" w14:textId="77777777" w:rsidR="00F35816" w:rsidRPr="00D16C1A" w:rsidRDefault="00F35816" w:rsidP="002D50E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/>
          </w:tcPr>
          <w:p w14:paraId="7CE4A605" w14:textId="77777777" w:rsidR="00F35816" w:rsidRPr="00D16C1A" w:rsidRDefault="00547D9E" w:rsidP="002D50E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5816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☒</w:t>
                </w:r>
              </w:sdtContent>
            </w:sdt>
            <w:r w:rsidR="00F35816" w:rsidRPr="00D16C1A">
              <w:rPr>
                <w:rFonts w:ascii="Sakkal Majalla" w:hAnsi="Sakkal Majalla" w:cs="Sakkal Majalla"/>
                <w:color w:val="000000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/>
          </w:tcPr>
          <w:p w14:paraId="6AC21283" w14:textId="77777777" w:rsidR="00F35816" w:rsidRPr="00D16C1A" w:rsidRDefault="00547D9E" w:rsidP="002D50E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5816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F35816" w:rsidRPr="00D16C1A">
              <w:rPr>
                <w:rFonts w:ascii="Sakkal Majalla" w:hAnsi="Sakkal Majalla" w:cs="Sakkal Majalla"/>
                <w:color w:val="000000"/>
                <w:rtl/>
              </w:rPr>
              <w:t xml:space="preserve"> اختياري       </w:t>
            </w:r>
          </w:p>
        </w:tc>
      </w:tr>
      <w:tr w:rsidR="00F35816" w:rsidRPr="00D16C1A" w14:paraId="05339FC2" w14:textId="77777777" w:rsidTr="002D50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53C9F11C" w14:textId="3903A72C" w:rsidR="00F35816" w:rsidRPr="00D16C1A" w:rsidRDefault="00F35816" w:rsidP="002D50E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3. السنة / </w:t>
            </w:r>
            <w:r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 الثالثة </w:t>
            </w: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المستوى الذي يقدم فيه المقرر: </w:t>
            </w:r>
            <w:r w:rsidRPr="00D16C1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(</w:t>
            </w:r>
            <w:r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السادس</w:t>
            </w: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)</w:t>
            </w:r>
          </w:p>
        </w:tc>
      </w:tr>
      <w:tr w:rsidR="00F35816" w:rsidRPr="00D16C1A" w14:paraId="004D2165" w14:textId="77777777" w:rsidTr="002D50E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8848E20" w14:textId="77777777" w:rsidR="00F35816" w:rsidRPr="00D16C1A" w:rsidRDefault="00F35816" w:rsidP="002D50E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4. الوصف العام للمقرر</w:t>
            </w:r>
          </w:p>
        </w:tc>
      </w:tr>
      <w:tr w:rsidR="00F35816" w:rsidRPr="00D16C1A" w14:paraId="6070265B" w14:textId="77777777" w:rsidTr="002D50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2A06C2E9" w14:textId="472B535D" w:rsidR="00F35816" w:rsidRPr="00D16C1A" w:rsidRDefault="00F35816" w:rsidP="002D50E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تلاوة الجزء </w:t>
            </w:r>
            <w:r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السادس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من القرآن الكريم، مع تطبيق أبرز الأحكام </w:t>
            </w:r>
            <w:proofErr w:type="spellStart"/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>التجويدية</w:t>
            </w:r>
            <w:proofErr w:type="spellEnd"/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، وحفظ 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>جزء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الخامس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والعشرين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>.</w:t>
            </w:r>
          </w:p>
        </w:tc>
      </w:tr>
      <w:tr w:rsidR="00F35816" w:rsidRPr="00D16C1A" w14:paraId="4431DE9C" w14:textId="77777777" w:rsidTr="002D50E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497C64BF" w14:textId="77777777" w:rsidR="00F35816" w:rsidRPr="00D16C1A" w:rsidRDefault="00F35816" w:rsidP="002D50E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</w:rPr>
            </w:pPr>
            <w:bookmarkStart w:id="3" w:name="_Hlk511560069"/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5- المتطلبات السابقة لهذا المقرر </w:t>
            </w: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3"/>
      <w:tr w:rsidR="00F35816" w:rsidRPr="00D16C1A" w14:paraId="5588780C" w14:textId="77777777" w:rsidTr="002D50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9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4835DDBD" w14:textId="77777777" w:rsidR="00F35816" w:rsidRPr="00D16C1A" w:rsidRDefault="00F35816" w:rsidP="002D50E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F35816" w:rsidRPr="00D16C1A" w14:paraId="0C925EA9" w14:textId="77777777" w:rsidTr="002D50E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F723CC6" w14:textId="77777777" w:rsidR="00F35816" w:rsidRPr="00D16C1A" w:rsidRDefault="00F35816" w:rsidP="002D50E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F35816" w:rsidRPr="00D16C1A" w14:paraId="2D62369E" w14:textId="77777777" w:rsidTr="002D50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66462E11" w14:textId="77777777" w:rsidR="00F35816" w:rsidRPr="00D16C1A" w:rsidRDefault="00F35816" w:rsidP="002D50E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F35816" w:rsidRPr="00D16C1A" w14:paraId="4D2C5733" w14:textId="77777777" w:rsidTr="002D50E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BD60937" w14:textId="77777777" w:rsidR="00F35816" w:rsidRPr="00D16C1A" w:rsidRDefault="00F35816" w:rsidP="002D50E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7. الهدف الرئيس للمقرر</w:t>
            </w:r>
          </w:p>
        </w:tc>
      </w:tr>
      <w:tr w:rsidR="00F35816" w:rsidRPr="00D16C1A" w14:paraId="3A3D71F5" w14:textId="77777777" w:rsidTr="002D50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391A1FA9" w14:textId="54A0A1F9" w:rsidR="00F35816" w:rsidRPr="00D16C1A" w:rsidRDefault="00F35816" w:rsidP="002D50E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اكتساب الطالب المعارف والمهارات التي تمكنه من تلاوة الجزء </w:t>
            </w:r>
            <w:r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السادس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من القرآن الكريم تلاوة مجودة، وحفظ 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>جزء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الخامس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والعشرين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بإتقان.</w:t>
            </w:r>
          </w:p>
        </w:tc>
      </w:tr>
    </w:tbl>
    <w:bookmarkEnd w:id="2"/>
    <w:p w14:paraId="62499C7E" w14:textId="77777777" w:rsidR="00F35816" w:rsidRPr="00D16C1A" w:rsidRDefault="00F35816" w:rsidP="00F35816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نمط التعليم</w:t>
      </w:r>
      <w:bookmarkStart w:id="4" w:name="_Hlk531080362"/>
      <w:r w:rsidRPr="00D16C1A">
        <w:rPr>
          <w:rFonts w:ascii="Sakkal Majalla" w:eastAsia="Calibri" w:hAnsi="Sakkal Majalla" w:cs="Sakkal Majalla" w:hint="cs"/>
          <w:b/>
          <w:bCs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(اختر </w:t>
      </w:r>
      <w:r w:rsidRPr="00D16C1A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كل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ما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ينطبق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>)</w:t>
      </w:r>
      <w:bookmarkStart w:id="5" w:name="_Toc138156153"/>
      <w:bookmarkEnd w:id="4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F35816" w:rsidRPr="00D16C1A" w14:paraId="750D01A8" w14:textId="77777777" w:rsidTr="002D50E7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p w14:paraId="3D057B78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165E8170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42986D2B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6CA0EF66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</w:tc>
      </w:tr>
      <w:tr w:rsidR="00F35816" w:rsidRPr="00D16C1A" w14:paraId="6F991E85" w14:textId="77777777" w:rsidTr="002D50E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0F056F90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1</w:t>
            </w:r>
          </w:p>
        </w:tc>
        <w:tc>
          <w:tcPr>
            <w:tcW w:w="3509" w:type="dxa"/>
            <w:shd w:val="clear" w:color="auto" w:fill="F2F2F2"/>
          </w:tcPr>
          <w:p w14:paraId="5E959F95" w14:textId="77777777" w:rsidR="00F35816" w:rsidRPr="00D16C1A" w:rsidRDefault="00F35816" w:rsidP="002D50E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تعليم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2D1800C7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F2F2F2"/>
            <w:vAlign w:val="center"/>
          </w:tcPr>
          <w:p w14:paraId="0CE2B07B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F35816" w:rsidRPr="00D16C1A" w14:paraId="057B50BB" w14:textId="77777777" w:rsidTr="002D50E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6034CB3A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2</w:t>
            </w:r>
          </w:p>
        </w:tc>
        <w:tc>
          <w:tcPr>
            <w:tcW w:w="3509" w:type="dxa"/>
            <w:shd w:val="clear" w:color="auto" w:fill="D9D9D9"/>
          </w:tcPr>
          <w:p w14:paraId="64655419" w14:textId="77777777" w:rsidR="00F35816" w:rsidRPr="00D16C1A" w:rsidRDefault="00F35816" w:rsidP="002D50E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1E582FBB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D9D9D9"/>
            <w:vAlign w:val="center"/>
          </w:tcPr>
          <w:p w14:paraId="382BDAF2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F35816" w:rsidRPr="00D16C1A" w14:paraId="2FF9DA11" w14:textId="77777777" w:rsidTr="002D50E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66D4CF1A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3</w:t>
            </w:r>
          </w:p>
        </w:tc>
        <w:tc>
          <w:tcPr>
            <w:tcW w:w="3509" w:type="dxa"/>
            <w:shd w:val="clear" w:color="auto" w:fill="F2F2F2"/>
          </w:tcPr>
          <w:p w14:paraId="0D1A08FE" w14:textId="77777777" w:rsidR="00F35816" w:rsidRPr="00D16C1A" w:rsidRDefault="00F35816" w:rsidP="002D50E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المدمج </w:t>
            </w:r>
          </w:p>
          <w:p w14:paraId="3AD7A502" w14:textId="77777777" w:rsidR="00F35816" w:rsidRPr="00D16C1A" w:rsidRDefault="00F35816" w:rsidP="002D50E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</w:t>
            </w:r>
          </w:p>
          <w:p w14:paraId="7DE2020F" w14:textId="77777777" w:rsidR="00F35816" w:rsidRPr="00D16C1A" w:rsidRDefault="00F35816" w:rsidP="002D50E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6275EC76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30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عملي</w:t>
            </w:r>
          </w:p>
          <w:p w14:paraId="60FD642D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(بحيث لا يقل التعليم الحضوري عن ساعة واحدة أسبوعيًا)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73F8EF1B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100%</w:t>
            </w:r>
          </w:p>
        </w:tc>
      </w:tr>
      <w:tr w:rsidR="00F35816" w:rsidRPr="00D16C1A" w14:paraId="7AC61631" w14:textId="77777777" w:rsidTr="002D50E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1F2F9060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4</w:t>
            </w:r>
          </w:p>
        </w:tc>
        <w:tc>
          <w:tcPr>
            <w:tcW w:w="3509" w:type="dxa"/>
            <w:shd w:val="clear" w:color="auto" w:fill="D9D9D9"/>
          </w:tcPr>
          <w:p w14:paraId="7EC27050" w14:textId="77777777" w:rsidR="00F35816" w:rsidRPr="00D16C1A" w:rsidRDefault="00F35816" w:rsidP="002D50E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045BAB2C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D9D9D9"/>
            <w:vAlign w:val="center"/>
          </w:tcPr>
          <w:p w14:paraId="4BC25F12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1C4E6225" w14:textId="77777777" w:rsidR="00F35816" w:rsidRPr="00D16C1A" w:rsidRDefault="00F35816" w:rsidP="00F35816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6"/>
          <w:szCs w:val="6"/>
          <w14:ligatures w14:val="none"/>
        </w:rPr>
      </w:pPr>
    </w:p>
    <w:p w14:paraId="0617E12A" w14:textId="77777777" w:rsidR="00F35816" w:rsidRPr="00D16C1A" w:rsidRDefault="00F35816" w:rsidP="00F35816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525252"/>
          <w:kern w:val="0"/>
          <w:sz w:val="20"/>
          <w:szCs w:val="20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3. الساعات التدريسية</w:t>
      </w:r>
      <w:r w:rsidRPr="00D16C1A" w:rsidDel="00A46F7E">
        <w:rPr>
          <w:rFonts w:ascii="Sakkal Majalla" w:eastAsia="Calibri" w:hAnsi="Sakkal Majalla" w:cs="Sakkal Majalla"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/>
          <w:kern w:val="0"/>
          <w:rtl/>
          <w14:ligatures w14:val="none"/>
        </w:rPr>
        <w:t>(على مستوى الفصل الدراسي)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F35816" w:rsidRPr="00D16C1A" w14:paraId="3B671A46" w14:textId="77777777" w:rsidTr="002D50E7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5D25B2D1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0A49DC5D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4E97867E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260F7E25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النسبة</w:t>
            </w:r>
          </w:p>
        </w:tc>
      </w:tr>
      <w:tr w:rsidR="00F35816" w:rsidRPr="00D16C1A" w14:paraId="7C7766AD" w14:textId="77777777" w:rsidTr="002D50E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7D67B82E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0F11CB3A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38AE3621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0E5F6376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F35816" w:rsidRPr="00D16C1A" w14:paraId="2660D0D2" w14:textId="77777777" w:rsidTr="002D50E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0BAAFFA0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lastRenderedPageBreak/>
              <w:t>2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3A1D4B82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معمل أو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أستوديو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10E67E6A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758C6738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100%</w:t>
            </w:r>
          </w:p>
        </w:tc>
      </w:tr>
      <w:tr w:rsidR="00F35816" w:rsidRPr="00D16C1A" w14:paraId="45E62ECE" w14:textId="77777777" w:rsidTr="002D50E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6B37DD55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5932E5F0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10ABFCEF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31132103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F35816" w:rsidRPr="00D16C1A" w14:paraId="7F029235" w14:textId="77777777" w:rsidTr="002D50E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2A9E6FF3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1B399253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0AAF33DA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7E64E06C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F35816" w:rsidRPr="00D16C1A" w14:paraId="3C44FB6F" w14:textId="77777777" w:rsidTr="002D50E7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20AFE894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177A29D8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44A40029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62A703AD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F35816" w:rsidRPr="00D16C1A" w14:paraId="5F2D18E0" w14:textId="77777777" w:rsidTr="002D50E7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3D6EA744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5913C2A7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661F7089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100%</w:t>
            </w:r>
          </w:p>
        </w:tc>
      </w:tr>
    </w:tbl>
    <w:p w14:paraId="602032CC" w14:textId="77777777" w:rsidR="00F35816" w:rsidRPr="00D16C1A" w:rsidRDefault="00F35816" w:rsidP="00F3581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6" w:name="_Toc138156152"/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ب. نواتج التعلم للمقرر واستراتيجيات تدريسها وطرق تقييمها: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325"/>
        <w:gridCol w:w="2485"/>
        <w:gridCol w:w="2092"/>
        <w:gridCol w:w="1812"/>
      </w:tblGrid>
      <w:tr w:rsidR="00F35816" w:rsidRPr="00D16C1A" w14:paraId="0EAD89ED" w14:textId="77777777" w:rsidTr="002D50E7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4E49ABC1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الرمز</w:t>
            </w:r>
          </w:p>
        </w:tc>
        <w:tc>
          <w:tcPr>
            <w:tcW w:w="2311" w:type="dxa"/>
            <w:shd w:val="clear" w:color="auto" w:fill="4C3D8E"/>
            <w:vAlign w:val="center"/>
          </w:tcPr>
          <w:p w14:paraId="7B4ED750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نواتج التعلم </w:t>
            </w:r>
          </w:p>
        </w:tc>
        <w:tc>
          <w:tcPr>
            <w:tcW w:w="2471" w:type="dxa"/>
            <w:shd w:val="clear" w:color="auto" w:fill="4C3D8E"/>
          </w:tcPr>
          <w:p w14:paraId="1AA70DDA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رمز ناتج التعلم </w:t>
            </w:r>
          </w:p>
          <w:p w14:paraId="15CB2C5B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2E714F77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4C0248BE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طرق التقييم</w:t>
            </w:r>
          </w:p>
        </w:tc>
      </w:tr>
      <w:tr w:rsidR="00F35816" w:rsidRPr="00D16C1A" w14:paraId="5E9F42AC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329107F7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00EB516C" w14:textId="77777777" w:rsidR="00F35816" w:rsidRPr="00D16C1A" w:rsidRDefault="00F35816" w:rsidP="002D50E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المعرفة والفهم</w:t>
            </w:r>
          </w:p>
        </w:tc>
      </w:tr>
      <w:tr w:rsidR="00F35816" w:rsidRPr="00D16C1A" w14:paraId="36D68E9A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1ECDA14C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51B1934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يبين الطالب معاني الغريب في الأجزاء المقررة </w:t>
            </w:r>
          </w:p>
        </w:tc>
        <w:tc>
          <w:tcPr>
            <w:tcW w:w="2471" w:type="dxa"/>
            <w:shd w:val="clear" w:color="auto" w:fill="F2F2F2"/>
          </w:tcPr>
          <w:p w14:paraId="246B4317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shd w:val="clear" w:color="auto" w:fill="F2F2F2"/>
            <w:vAlign w:val="center"/>
          </w:tcPr>
          <w:p w14:paraId="41F9835A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المحاضرة التفاعلية  </w:t>
            </w:r>
          </w:p>
          <w:p w14:paraId="1C30DDCD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2ـ الحوار والمناقشة </w:t>
            </w:r>
          </w:p>
          <w:p w14:paraId="19B9CD9A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الخرائط الذهنية  </w:t>
            </w:r>
          </w:p>
          <w:p w14:paraId="08115568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الطريقة الاستقرائية </w:t>
            </w:r>
          </w:p>
          <w:p w14:paraId="1C061CB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5ـ التعلم التعاوني </w:t>
            </w:r>
          </w:p>
        </w:tc>
        <w:tc>
          <w:tcPr>
            <w:tcW w:w="1791" w:type="dxa"/>
            <w:shd w:val="clear" w:color="auto" w:fill="F2F2F2"/>
            <w:vAlign w:val="center"/>
          </w:tcPr>
          <w:p w14:paraId="3187AF0F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الاختبار التحريري </w:t>
            </w:r>
          </w:p>
          <w:p w14:paraId="3D53967C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الاختبار الشفوي </w:t>
            </w:r>
          </w:p>
          <w:p w14:paraId="4AC0EA30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ملخص القراءة الخارجية </w:t>
            </w:r>
          </w:p>
          <w:p w14:paraId="65E516CA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4. تقييم الواجبات المنزلية والبحوث</w:t>
            </w:r>
          </w:p>
          <w:p w14:paraId="20A83E0B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تقييم الأقران </w:t>
            </w:r>
          </w:p>
          <w:p w14:paraId="7160ECBB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تقييم تلخيص المعلومات وعرضها </w:t>
            </w:r>
          </w:p>
          <w:p w14:paraId="2E66BFBD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تقييم إعادة الطالب إلقاء المادة العلمية </w:t>
            </w:r>
          </w:p>
        </w:tc>
      </w:tr>
      <w:tr w:rsidR="00F35816" w:rsidRPr="00D16C1A" w14:paraId="276646AB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602974B9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316FC1B0" w14:textId="77777777" w:rsidR="00F35816" w:rsidRPr="00D16C1A" w:rsidRDefault="00F35816" w:rsidP="002D50E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المهارات</w:t>
            </w:r>
          </w:p>
        </w:tc>
      </w:tr>
      <w:tr w:rsidR="00F35816" w:rsidRPr="00D16C1A" w14:paraId="7CA5D92F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19B1DDC6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2.1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5795ABA0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يتلو الطالب الأجزاء المقررة تلاوة متقنة خالية من اللحن الجلي والخفي </w:t>
            </w:r>
          </w:p>
        </w:tc>
        <w:tc>
          <w:tcPr>
            <w:tcW w:w="2471" w:type="dxa"/>
            <w:shd w:val="clear" w:color="auto" w:fill="D9D9D9"/>
          </w:tcPr>
          <w:p w14:paraId="23E609E5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D9D9D9"/>
            <w:vAlign w:val="center"/>
          </w:tcPr>
          <w:p w14:paraId="4B1657D4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الحوار والمناقشة </w:t>
            </w:r>
          </w:p>
          <w:p w14:paraId="33343E5A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حل المشكلات </w:t>
            </w:r>
          </w:p>
          <w:p w14:paraId="7648D078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العصف الذهني </w:t>
            </w:r>
          </w:p>
          <w:p w14:paraId="62727A4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التعلم بالاكتشاف </w:t>
            </w:r>
          </w:p>
          <w:p w14:paraId="5CC9411E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الفصل المقلوب </w:t>
            </w:r>
          </w:p>
          <w:p w14:paraId="2FD40181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 التعلم التعاوني </w:t>
            </w:r>
          </w:p>
          <w:p w14:paraId="734A7106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الزيارات الميدانية </w:t>
            </w:r>
          </w:p>
          <w:p w14:paraId="09DEF81B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8. التدريس المصغر </w:t>
            </w:r>
          </w:p>
          <w:p w14:paraId="49E0E047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9. التعلم القائم على المشروعات </w:t>
            </w:r>
          </w:p>
          <w:p w14:paraId="5308CDAC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10. التدريس القائم على البحث</w:t>
            </w:r>
          </w:p>
          <w:p w14:paraId="13C71D1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11. أنشطة العرض التقديمي </w:t>
            </w:r>
          </w:p>
          <w:p w14:paraId="58B3105B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12. دراسة الحالة </w:t>
            </w:r>
          </w:p>
          <w:p w14:paraId="6887649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13. التعلم الذاتي</w:t>
            </w:r>
          </w:p>
        </w:tc>
        <w:tc>
          <w:tcPr>
            <w:tcW w:w="1791" w:type="dxa"/>
            <w:vMerge w:val="restart"/>
            <w:shd w:val="clear" w:color="auto" w:fill="D9D9D9"/>
            <w:vAlign w:val="center"/>
          </w:tcPr>
          <w:p w14:paraId="2D2A3C5C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>1. الملاحظة وفق مقاييس التقدير (</w:t>
            </w:r>
            <w:proofErr w:type="spellStart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الروبرك</w:t>
            </w:r>
            <w:proofErr w:type="spellEnd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) </w:t>
            </w:r>
          </w:p>
          <w:p w14:paraId="485A70E9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وتقييم الأقران </w:t>
            </w:r>
          </w:p>
          <w:p w14:paraId="50AA6C2A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تقييم العروض التقديمية </w:t>
            </w:r>
          </w:p>
          <w:p w14:paraId="3504791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تقييم البحوث العلمية </w:t>
            </w:r>
          </w:p>
          <w:p w14:paraId="07A5A460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الاختبارات الشفهية </w:t>
            </w:r>
          </w:p>
          <w:p w14:paraId="789F9B8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الاختبارات التحريرية (التطبيقية) </w:t>
            </w:r>
          </w:p>
          <w:p w14:paraId="1E1DE9FA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7. أسئلة المناقشات الصفية </w:t>
            </w:r>
          </w:p>
        </w:tc>
      </w:tr>
      <w:tr w:rsidR="00F35816" w:rsidRPr="00D16C1A" w14:paraId="761F97D0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0189D737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2.2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20120544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يسمِّع الطالب الجزء المقرر تسميعاً خالياً من اللحن </w:t>
            </w:r>
          </w:p>
        </w:tc>
        <w:tc>
          <w:tcPr>
            <w:tcW w:w="2471" w:type="dxa"/>
            <w:shd w:val="clear" w:color="auto" w:fill="F2F2F2"/>
          </w:tcPr>
          <w:p w14:paraId="6E60C297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11160BBD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15CD0AAF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F35816" w:rsidRPr="00D16C1A" w14:paraId="4E0039F4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35100844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2.3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4319DC5D" w14:textId="1C99A25C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أن يميز الطالب صفات الحروف الهجائية ، ويطبقها  في تلاوة القرآن وفق طريقة أهل الأداء..</w:t>
            </w:r>
          </w:p>
        </w:tc>
        <w:tc>
          <w:tcPr>
            <w:tcW w:w="2471" w:type="dxa"/>
            <w:shd w:val="clear" w:color="auto" w:fill="F2F2F2"/>
          </w:tcPr>
          <w:p w14:paraId="5227B673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588F2B60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077FD44D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F35816" w:rsidRPr="00D16C1A" w14:paraId="1B4A06A6" w14:textId="77777777" w:rsidTr="002D50E7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9BC3761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lastRenderedPageBreak/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44A57A1A" w14:textId="77777777" w:rsidR="00F35816" w:rsidRPr="00D16C1A" w:rsidRDefault="00F35816" w:rsidP="002D50E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القيم والاستقلالية والمسؤولية</w:t>
            </w:r>
          </w:p>
        </w:tc>
      </w:tr>
      <w:tr w:rsidR="00F35816" w:rsidRPr="00D16C1A" w14:paraId="5C79A181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01EDC18F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192747B8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يتحمل الطالب مسؤولية تعلمه الذاتي </w:t>
            </w:r>
          </w:p>
        </w:tc>
        <w:tc>
          <w:tcPr>
            <w:tcW w:w="2471" w:type="dxa"/>
            <w:shd w:val="clear" w:color="auto" w:fill="F2F2F2"/>
          </w:tcPr>
          <w:p w14:paraId="12F71D3D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F2F2F2"/>
            <w:vAlign w:val="center"/>
          </w:tcPr>
          <w:p w14:paraId="2D296AE7" w14:textId="77777777" w:rsidR="00F35816" w:rsidRPr="00D16C1A" w:rsidRDefault="00F35816" w:rsidP="002D50E7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التعاوني</w:t>
            </w:r>
          </w:p>
          <w:p w14:paraId="28F6ED2C" w14:textId="77777777" w:rsidR="00F35816" w:rsidRPr="00D16C1A" w:rsidRDefault="00F35816" w:rsidP="002D50E7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أنشطة العرض التقديمي </w:t>
            </w:r>
          </w:p>
          <w:p w14:paraId="23F56EE1" w14:textId="77777777" w:rsidR="00F35816" w:rsidRPr="00D16C1A" w:rsidRDefault="00F35816" w:rsidP="002D50E7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الذاتي</w:t>
            </w:r>
          </w:p>
          <w:p w14:paraId="19AB6291" w14:textId="77777777" w:rsidR="00F35816" w:rsidRPr="00D16C1A" w:rsidRDefault="00F35816" w:rsidP="002D50E7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النمذجة</w:t>
            </w:r>
          </w:p>
          <w:p w14:paraId="5EF10A53" w14:textId="77777777" w:rsidR="00F35816" w:rsidRPr="00D16C1A" w:rsidRDefault="00F35816" w:rsidP="002D50E7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المناظرات العلمية</w:t>
            </w:r>
          </w:p>
          <w:p w14:paraId="6025EE16" w14:textId="77777777" w:rsidR="00F35816" w:rsidRPr="00D16C1A" w:rsidRDefault="00F35816" w:rsidP="002D50E7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القائم على المشروعات</w:t>
            </w:r>
          </w:p>
          <w:p w14:paraId="2A2BBD53" w14:textId="77777777" w:rsidR="00F35816" w:rsidRPr="00D16C1A" w:rsidRDefault="00F35816" w:rsidP="002D50E7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الرحلات المعرفية </w:t>
            </w:r>
          </w:p>
          <w:p w14:paraId="6B0AF23D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الزيارات الميدانية</w:t>
            </w:r>
          </w:p>
        </w:tc>
        <w:tc>
          <w:tcPr>
            <w:tcW w:w="1791" w:type="dxa"/>
            <w:vMerge w:val="restart"/>
            <w:shd w:val="clear" w:color="auto" w:fill="F2F2F2"/>
            <w:vAlign w:val="center"/>
          </w:tcPr>
          <w:p w14:paraId="1DFC0D3E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الملاحظة وفق نموذج محدد </w:t>
            </w:r>
          </w:p>
          <w:p w14:paraId="6994B965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</w:t>
            </w:r>
          </w:p>
          <w:p w14:paraId="09994889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الأقران </w:t>
            </w:r>
          </w:p>
          <w:p w14:paraId="58807860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ملف الإنجاز </w:t>
            </w:r>
          </w:p>
          <w:p w14:paraId="5396D516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F35816" w:rsidRPr="00D16C1A" w14:paraId="62C27A2E" w14:textId="77777777" w:rsidTr="002D50E7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4135BD03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3.2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45A0EC30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يلتزم الطالب بآداب التلاوة وتعظيم القرآن الكريم  </w:t>
            </w:r>
          </w:p>
        </w:tc>
        <w:tc>
          <w:tcPr>
            <w:tcW w:w="2471" w:type="dxa"/>
            <w:shd w:val="clear" w:color="auto" w:fill="D9D9D9"/>
          </w:tcPr>
          <w:p w14:paraId="4991CDF2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D9D9D9"/>
            <w:vAlign w:val="center"/>
          </w:tcPr>
          <w:p w14:paraId="799694F4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D9D9D9"/>
            <w:vAlign w:val="center"/>
          </w:tcPr>
          <w:p w14:paraId="20DD3EE4" w14:textId="7777777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</w:tbl>
    <w:p w14:paraId="59D6303E" w14:textId="77777777" w:rsidR="00F35816" w:rsidRPr="00D16C1A" w:rsidRDefault="00F35816" w:rsidP="00F35816">
      <w:pPr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0905AC31" w14:textId="77777777" w:rsidR="00F35816" w:rsidRPr="00D16C1A" w:rsidRDefault="00F35816" w:rsidP="00F3581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ج. موضوعات المقرر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F35816" w:rsidRPr="00D16C1A" w14:paraId="6A7F60F6" w14:textId="77777777" w:rsidTr="002D50E7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39AB9C55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highlight w:val="yellow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07993C21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1CA469E6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الساعات التدريسية المتوقعة</w:t>
            </w:r>
          </w:p>
        </w:tc>
      </w:tr>
      <w:tr w:rsidR="00F35816" w:rsidRPr="00D16C1A" w14:paraId="6FEADEAE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33B7B75A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2A01C672" w14:textId="77777777" w:rsidR="00F35816" w:rsidRDefault="00F35816" w:rsidP="002D50E7">
            <w:pPr>
              <w:spacing w:after="0" w:line="259" w:lineRule="auto"/>
              <w:ind w:left="720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الجزء </w:t>
            </w:r>
            <w:proofErr w:type="spellStart"/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التجويدي</w:t>
            </w:r>
            <w:proofErr w:type="spellEnd"/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: </w:t>
            </w:r>
          </w:p>
          <w:p w14:paraId="6A75FE9F" w14:textId="77777777" w:rsidR="00F35816" w:rsidRPr="00653176" w:rsidRDefault="00F35816" w:rsidP="002D50E7">
            <w:pPr>
              <w:pStyle w:val="a6"/>
              <w:numPr>
                <w:ilvl w:val="0"/>
                <w:numId w:val="2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معرفة وتطبيق صفات الحروف الثمانية عشر.</w:t>
            </w:r>
            <w:r w:rsidRP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 </w:t>
            </w:r>
          </w:p>
        </w:tc>
        <w:tc>
          <w:tcPr>
            <w:tcW w:w="1787" w:type="dxa"/>
            <w:shd w:val="clear" w:color="auto" w:fill="F2F2F2"/>
          </w:tcPr>
          <w:p w14:paraId="4BB5FD44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  <w:p w14:paraId="1FC1FBF0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(يمكن توزيعها خلال الفصل الدراسي، من دون تتابع)</w:t>
            </w:r>
          </w:p>
        </w:tc>
      </w:tr>
      <w:tr w:rsidR="00F35816" w:rsidRPr="00D16C1A" w14:paraId="2142301A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206DB7C4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2C2FAC1A" w14:textId="71598CDA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فصلت من آية 47 إلى 54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مع حفظ الغريب </w:t>
            </w:r>
          </w:p>
        </w:tc>
        <w:tc>
          <w:tcPr>
            <w:tcW w:w="1787" w:type="dxa"/>
            <w:shd w:val="clear" w:color="auto" w:fill="F2F2F2"/>
          </w:tcPr>
          <w:p w14:paraId="3BEA2961" w14:textId="4ACD6689" w:rsidR="00F35816" w:rsidRPr="00D16C1A" w:rsidRDefault="00463787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F35816" w:rsidRPr="00D16C1A" w14:paraId="15E413F4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033C2253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34FD8B91" w14:textId="5C9B1589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الثمن الأول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من الجزء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السادس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مع تطبيق الأحكام </w:t>
            </w:r>
            <w:proofErr w:type="spellStart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التجويدية</w:t>
            </w:r>
            <w:proofErr w:type="spellEnd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السابقة</w:t>
            </w:r>
          </w:p>
        </w:tc>
        <w:tc>
          <w:tcPr>
            <w:tcW w:w="1787" w:type="dxa"/>
            <w:shd w:val="clear" w:color="auto" w:fill="F2F2F2"/>
          </w:tcPr>
          <w:p w14:paraId="7DE0031B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F35816" w:rsidRPr="00D16C1A" w14:paraId="45DAA062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69DE35E7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0CC6DCF3" w14:textId="757A892B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الشورى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، مع حفظ الغريب</w:t>
            </w:r>
          </w:p>
        </w:tc>
        <w:tc>
          <w:tcPr>
            <w:tcW w:w="1787" w:type="dxa"/>
            <w:shd w:val="clear" w:color="auto" w:fill="F2F2F2"/>
          </w:tcPr>
          <w:p w14:paraId="44171DAF" w14:textId="461D8565" w:rsidR="00F35816" w:rsidRPr="00D16C1A" w:rsidRDefault="00463787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F35816" w:rsidRPr="00D16C1A" w14:paraId="2E4EFD89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6F47B953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2D9D8A4F" w14:textId="761F3B3D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الثمن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الثاني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السادس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مع تطبيق الأحكام </w:t>
            </w:r>
            <w:proofErr w:type="spellStart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التجويدية</w:t>
            </w:r>
            <w:proofErr w:type="spellEnd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السابقة</w:t>
            </w:r>
          </w:p>
        </w:tc>
        <w:tc>
          <w:tcPr>
            <w:tcW w:w="1787" w:type="dxa"/>
            <w:shd w:val="clear" w:color="auto" w:fill="F2F2F2"/>
          </w:tcPr>
          <w:p w14:paraId="0FCFB492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F35816" w:rsidRPr="00D16C1A" w14:paraId="2362AC30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276148F6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6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5A38D730" w14:textId="7435A6D4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الزخرف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حفظ الغريب</w:t>
            </w:r>
          </w:p>
        </w:tc>
        <w:tc>
          <w:tcPr>
            <w:tcW w:w="1787" w:type="dxa"/>
            <w:shd w:val="clear" w:color="auto" w:fill="F2F2F2"/>
          </w:tcPr>
          <w:p w14:paraId="51A433C3" w14:textId="2EB63BAF" w:rsidR="00F35816" w:rsidRPr="00D16C1A" w:rsidRDefault="00463787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F35816" w:rsidRPr="00D16C1A" w14:paraId="719893E4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1B7479F1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7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5E76D77C" w14:textId="29E50D38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الثمن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الثالث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السادس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مع تطبيق الأحكام </w:t>
            </w:r>
            <w:proofErr w:type="spellStart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التجويدية</w:t>
            </w:r>
            <w:proofErr w:type="spellEnd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السابقة</w:t>
            </w:r>
          </w:p>
        </w:tc>
        <w:tc>
          <w:tcPr>
            <w:tcW w:w="1787" w:type="dxa"/>
            <w:shd w:val="clear" w:color="auto" w:fill="F2F2F2"/>
          </w:tcPr>
          <w:p w14:paraId="10358E16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F35816" w:rsidRPr="00D16C1A" w14:paraId="501E5CCF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056E90FC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8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7DBCD076" w14:textId="24DD3626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الدخان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حفظ الغريب</w:t>
            </w:r>
          </w:p>
        </w:tc>
        <w:tc>
          <w:tcPr>
            <w:tcW w:w="1787" w:type="dxa"/>
            <w:shd w:val="clear" w:color="auto" w:fill="F2F2F2"/>
          </w:tcPr>
          <w:p w14:paraId="4F96328E" w14:textId="1199749E" w:rsidR="00F35816" w:rsidRPr="00D16C1A" w:rsidRDefault="00463787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F35816" w:rsidRPr="00D16C1A" w14:paraId="174BEB4C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37DB4844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9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72703516" w14:textId="00DD1B87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الثمن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الرابع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السادس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مع تطبيق الأحكام </w:t>
            </w:r>
            <w:proofErr w:type="spellStart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التجويدية</w:t>
            </w:r>
            <w:proofErr w:type="spellEnd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السابقة</w:t>
            </w:r>
          </w:p>
        </w:tc>
        <w:tc>
          <w:tcPr>
            <w:tcW w:w="1787" w:type="dxa"/>
            <w:shd w:val="clear" w:color="auto" w:fill="F2F2F2"/>
          </w:tcPr>
          <w:p w14:paraId="55B18BC5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F35816" w:rsidRPr="00D16C1A" w14:paraId="60D16D12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568E7735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328019BA" w14:textId="4ADC1861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الجاثية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مع حفظ الغريب </w:t>
            </w:r>
          </w:p>
        </w:tc>
        <w:tc>
          <w:tcPr>
            <w:tcW w:w="1787" w:type="dxa"/>
            <w:shd w:val="clear" w:color="auto" w:fill="F2F2F2"/>
          </w:tcPr>
          <w:p w14:paraId="7767B681" w14:textId="32EDAC69" w:rsidR="00F35816" w:rsidRPr="00D16C1A" w:rsidRDefault="00463787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F35816" w:rsidRPr="00D16C1A" w14:paraId="64481942" w14:textId="77777777" w:rsidTr="002D50E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5D522F44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11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34EC3AD7" w14:textId="2FEF0AAC" w:rsidR="00F35816" w:rsidRPr="00D16C1A" w:rsidRDefault="00F35816" w:rsidP="002D50E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التلاوة من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الثمن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الخامس إلى الثمن الثامن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 w:rsidR="0046378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السادس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مع تطبيق الأحكام </w:t>
            </w:r>
            <w:proofErr w:type="spellStart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التجويدية</w:t>
            </w:r>
            <w:proofErr w:type="spellEnd"/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السابقة</w:t>
            </w:r>
          </w:p>
        </w:tc>
        <w:tc>
          <w:tcPr>
            <w:tcW w:w="1787" w:type="dxa"/>
            <w:shd w:val="clear" w:color="auto" w:fill="F2F2F2"/>
          </w:tcPr>
          <w:p w14:paraId="659A1C99" w14:textId="79F7917A" w:rsidR="00F35816" w:rsidRPr="00D16C1A" w:rsidRDefault="00463787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F35816" w:rsidRPr="00D16C1A" w14:paraId="354F931C" w14:textId="77777777" w:rsidTr="002D50E7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3CFDE699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73844B74" w14:textId="77777777" w:rsidR="00F35816" w:rsidRPr="00D16C1A" w:rsidRDefault="00F35816" w:rsidP="002D50E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30</w:t>
            </w:r>
          </w:p>
        </w:tc>
      </w:tr>
    </w:tbl>
    <w:p w14:paraId="48CB574A" w14:textId="77777777" w:rsidR="00F35816" w:rsidRPr="00D16C1A" w:rsidRDefault="00F35816" w:rsidP="00F3581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د. أنشطة تقييم الطلبة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F35816" w:rsidRPr="00D16C1A" w14:paraId="1AF69C2E" w14:textId="77777777" w:rsidTr="002D50E7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3BE07B9D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2DF305AF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5F2DE7A2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توقيت التقييم</w:t>
            </w:r>
          </w:p>
          <w:p w14:paraId="7F1C229D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rtl/>
                <w14:ligatures w14:val="none"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7568EF65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  <w:p w14:paraId="55B4FA63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2"/>
                <w:szCs w:val="22"/>
                <w:rtl/>
                <w14:ligatures w14:val="none"/>
              </w:rPr>
              <w:t>من إجمالي درجة التقييم</w:t>
            </w:r>
          </w:p>
        </w:tc>
      </w:tr>
      <w:tr w:rsidR="00F35816" w:rsidRPr="00D16C1A" w14:paraId="72FABFF3" w14:textId="77777777" w:rsidTr="002D50E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01D25FFD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5401" w:type="dxa"/>
            <w:shd w:val="clear" w:color="auto" w:fill="F2F2F2"/>
          </w:tcPr>
          <w:p w14:paraId="7EB92720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تقييم الحفظ </w:t>
            </w:r>
          </w:p>
        </w:tc>
        <w:tc>
          <w:tcPr>
            <w:tcW w:w="1714" w:type="dxa"/>
            <w:shd w:val="clear" w:color="auto" w:fill="F2F2F2"/>
          </w:tcPr>
          <w:p w14:paraId="201EFC01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مستمر </w:t>
            </w:r>
          </w:p>
        </w:tc>
        <w:tc>
          <w:tcPr>
            <w:tcW w:w="1998" w:type="dxa"/>
            <w:shd w:val="clear" w:color="auto" w:fill="F2F2F2"/>
          </w:tcPr>
          <w:p w14:paraId="5FB662D7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50%</w:t>
            </w:r>
          </w:p>
        </w:tc>
      </w:tr>
      <w:tr w:rsidR="00F35816" w:rsidRPr="00D16C1A" w14:paraId="3C22F457" w14:textId="77777777" w:rsidTr="002D50E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18A2B20F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5401" w:type="dxa"/>
            <w:shd w:val="clear" w:color="auto" w:fill="D9D9D9"/>
          </w:tcPr>
          <w:p w14:paraId="3495A8C4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تقييم التلاوة (عملي ـ شفهي) في أحكام التجويد </w:t>
            </w:r>
          </w:p>
        </w:tc>
        <w:tc>
          <w:tcPr>
            <w:tcW w:w="1714" w:type="dxa"/>
            <w:shd w:val="clear" w:color="auto" w:fill="D9D9D9"/>
          </w:tcPr>
          <w:p w14:paraId="6C782D55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بداية من الأسبوع الثامن</w:t>
            </w:r>
          </w:p>
        </w:tc>
        <w:tc>
          <w:tcPr>
            <w:tcW w:w="1998" w:type="dxa"/>
            <w:shd w:val="clear" w:color="auto" w:fill="D9D9D9"/>
          </w:tcPr>
          <w:p w14:paraId="597016AE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40%</w:t>
            </w:r>
          </w:p>
        </w:tc>
      </w:tr>
      <w:tr w:rsidR="00F35816" w:rsidRPr="00D16C1A" w14:paraId="4FAB8470" w14:textId="77777777" w:rsidTr="002D50E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2404935C" w14:textId="77777777" w:rsidR="00F35816" w:rsidRPr="00D16C1A" w:rsidRDefault="00F35816" w:rsidP="002D50E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5401" w:type="dxa"/>
            <w:shd w:val="clear" w:color="auto" w:fill="F2F2F2"/>
          </w:tcPr>
          <w:p w14:paraId="5E95FD86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تقييم حفظ الغريب </w:t>
            </w:r>
          </w:p>
        </w:tc>
        <w:tc>
          <w:tcPr>
            <w:tcW w:w="1714" w:type="dxa"/>
            <w:shd w:val="clear" w:color="auto" w:fill="D9D9D9"/>
          </w:tcPr>
          <w:p w14:paraId="3B2BD3FF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بداية من الأسبوع الثامن</w:t>
            </w:r>
          </w:p>
        </w:tc>
        <w:tc>
          <w:tcPr>
            <w:tcW w:w="1998" w:type="dxa"/>
            <w:shd w:val="clear" w:color="auto" w:fill="F2F2F2"/>
          </w:tcPr>
          <w:p w14:paraId="1B70C112" w14:textId="77777777" w:rsidR="00F35816" w:rsidRPr="00D16C1A" w:rsidRDefault="00F35816" w:rsidP="002D50E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</w:tbl>
    <w:p w14:paraId="02049FAC" w14:textId="77777777" w:rsidR="00F35816" w:rsidRPr="00D16C1A" w:rsidRDefault="00F35816" w:rsidP="00F35816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D16C1A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أنشطة التقييم (اختبار تحريري، شفهي، عرض تقديمي، مشروع جماعي، ورقة عمل وغيره)</w:t>
      </w:r>
      <w:r w:rsidRPr="00D16C1A">
        <w:rPr>
          <w:rFonts w:ascii="Sakkal Majalla" w:eastAsia="Calibri" w:hAnsi="Sakkal Majalla" w:cs="Sakkal Majalla" w:hint="cs"/>
          <w:kern w:val="0"/>
          <w:sz w:val="22"/>
          <w:szCs w:val="22"/>
          <w:rtl/>
          <w14:ligatures w14:val="none"/>
        </w:rPr>
        <w:t>.</w:t>
      </w:r>
    </w:p>
    <w:p w14:paraId="066E3AF1" w14:textId="77777777" w:rsidR="00F35816" w:rsidRPr="00D16C1A" w:rsidRDefault="00F35816" w:rsidP="00F3581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ه. مصادر التعلم والمرافق:</w:t>
      </w:r>
    </w:p>
    <w:p w14:paraId="4DD7DE88" w14:textId="77777777" w:rsidR="00F35816" w:rsidRPr="00D16C1A" w:rsidRDefault="00F35816" w:rsidP="00F35816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قائمة المراجع ومصادر التعلم: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F35816" w:rsidRPr="00D16C1A" w14:paraId="378E2562" w14:textId="77777777" w:rsidTr="002D50E7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D80F3F7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071C4338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1ـ القرآن الكريم </w:t>
            </w:r>
          </w:p>
          <w:p w14:paraId="624B71D1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2ـ الميسر في غريب القرآن، إصدار: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مركز الدراسات القرآنية بمجمع الملك فهد</w:t>
            </w:r>
            <w:r w:rsidRPr="00D16C1A">
              <w:rPr>
                <w:rFonts w:ascii="Calibri" w:eastAsia="Calibri" w:hAnsi="Calibri" w:cs="Arial"/>
                <w:rtl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لطباعة المصحف الشريف</w:t>
            </w:r>
          </w:p>
          <w:p w14:paraId="035A3ACB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3ـ البرهان في تجويد القرآن للقمحاوي </w:t>
            </w:r>
          </w:p>
        </w:tc>
      </w:tr>
      <w:tr w:rsidR="00F35816" w:rsidRPr="00D16C1A" w14:paraId="76C6178E" w14:textId="77777777" w:rsidTr="002D50E7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33CFDCF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35E1ECE7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1ـ ه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داية القاري إلى تجويد كلام الباري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لع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بد الفتاح السيد عجمي </w:t>
            </w:r>
            <w:proofErr w:type="spellStart"/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المرصفي</w:t>
            </w:r>
            <w:proofErr w:type="spellEnd"/>
          </w:p>
          <w:p w14:paraId="374A39AD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2ـ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غاية المريد في علم التجويد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لعطية قابل نصر </w:t>
            </w:r>
          </w:p>
          <w:p w14:paraId="359380EF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3ـ جامع شروح تحفة الأطفال في علم التجويد؛ للعلامة سليمان الجمزوري والعلامة علي الضباع .</w:t>
            </w:r>
          </w:p>
        </w:tc>
      </w:tr>
      <w:tr w:rsidR="00F35816" w:rsidRPr="00D16C1A" w14:paraId="527DDD16" w14:textId="77777777" w:rsidTr="002D50E7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28828E69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339E144F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موقع مجمع الملك فهد لطباعة المصحف الشريف </w:t>
            </w:r>
          </w:p>
        </w:tc>
      </w:tr>
      <w:tr w:rsidR="00F35816" w:rsidRPr="00D16C1A" w14:paraId="571EC2D4" w14:textId="77777777" w:rsidTr="002D50E7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41976C49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6921F772" w14:textId="77777777" w:rsidR="00F35816" w:rsidRPr="00D16C1A" w:rsidRDefault="00F35816" w:rsidP="002D50E7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لا يوجد </w:t>
            </w:r>
          </w:p>
        </w:tc>
      </w:tr>
    </w:tbl>
    <w:p w14:paraId="522526DE" w14:textId="77777777" w:rsidR="00F35816" w:rsidRPr="00D16C1A" w:rsidRDefault="00F35816" w:rsidP="00F35816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8"/>
          <w:szCs w:val="8"/>
          <w:rtl/>
          <w14:ligatures w14:val="none"/>
        </w:rPr>
      </w:pPr>
    </w:p>
    <w:p w14:paraId="7650E30B" w14:textId="77777777" w:rsidR="00F35816" w:rsidRPr="00D16C1A" w:rsidRDefault="00F35816" w:rsidP="00F35816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المرافق والتجهيزات المطلوبة: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F35816" w:rsidRPr="00D16C1A" w14:paraId="05FB087F" w14:textId="77777777" w:rsidTr="002D50E7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18231961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lastRenderedPageBreak/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159165CC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متطلبات المقرر</w:t>
            </w:r>
          </w:p>
        </w:tc>
      </w:tr>
      <w:tr w:rsidR="00F35816" w:rsidRPr="00D16C1A" w14:paraId="59570A59" w14:textId="77777777" w:rsidTr="002D50E7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0A81AB42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2B93C284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5E9A1CFD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القاعات الدراسية، معمل الحاسب</w:t>
            </w:r>
          </w:p>
        </w:tc>
      </w:tr>
      <w:tr w:rsidR="00F35816" w:rsidRPr="00D16C1A" w14:paraId="13CEF272" w14:textId="77777777" w:rsidTr="002D50E7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/>
            <w:vAlign w:val="center"/>
          </w:tcPr>
          <w:p w14:paraId="7B34DC82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35FC61CF" w14:textId="77777777" w:rsidR="00F35816" w:rsidRPr="00D16C1A" w:rsidRDefault="00F35816" w:rsidP="002D50E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/>
            <w:vAlign w:val="center"/>
          </w:tcPr>
          <w:p w14:paraId="2E412255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جهاز عرض البيانات </w:t>
            </w:r>
          </w:p>
        </w:tc>
      </w:tr>
      <w:tr w:rsidR="00F35816" w:rsidRPr="00D16C1A" w14:paraId="38CAE3DC" w14:textId="77777777" w:rsidTr="002D50E7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0537B18C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D16C1A">
              <w:rPr>
                <w:rFonts w:ascii="Sakkal Majalla" w:eastAsia="Calibri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44A2E8D4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لا يوجد </w:t>
            </w:r>
          </w:p>
        </w:tc>
      </w:tr>
    </w:tbl>
    <w:p w14:paraId="5A943667" w14:textId="77777777" w:rsidR="00F35816" w:rsidRPr="00D16C1A" w:rsidRDefault="00F35816" w:rsidP="00F3581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و. تقويم جودة المقرر: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F35816" w:rsidRPr="00D16C1A" w14:paraId="269C247F" w14:textId="77777777" w:rsidTr="002D50E7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02F7F233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7D134DC3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المقيمون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689B3DBB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طرق التقييم</w:t>
            </w:r>
          </w:p>
        </w:tc>
      </w:tr>
      <w:tr w:rsidR="00F35816" w:rsidRPr="00D16C1A" w14:paraId="0C397501" w14:textId="77777777" w:rsidTr="002D50E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4F30F5C0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2450A9E2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4592027E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المراجع النظير </w:t>
            </w:r>
          </w:p>
          <w:p w14:paraId="0D7668E1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الطلاب 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12A22FB2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730C7CBA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4119ED32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1AAD7A4C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استبانة تقييم المقرر </w:t>
            </w:r>
          </w:p>
        </w:tc>
      </w:tr>
      <w:tr w:rsidR="00F35816" w:rsidRPr="00D16C1A" w14:paraId="3C81B402" w14:textId="77777777" w:rsidTr="002D50E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134A4E1B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24A311C4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1EED4946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المراجع النظير </w:t>
            </w:r>
          </w:p>
          <w:p w14:paraId="1020B755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5225F47F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152183F5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41CFFCFC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6329251D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استبانة تقييم المقرر</w:t>
            </w:r>
          </w:p>
        </w:tc>
      </w:tr>
      <w:tr w:rsidR="00F35816" w:rsidRPr="00D16C1A" w14:paraId="48F3F1E8" w14:textId="77777777" w:rsidTr="002D50E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6E38ED6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72EB86F9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50A5F97D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0A611425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494E79DA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62A572B1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002DC99F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استبانة تقييم المقرر</w:t>
            </w:r>
          </w:p>
          <w:p w14:paraId="779C79A7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استبانة فصلية </w:t>
            </w:r>
          </w:p>
        </w:tc>
      </w:tr>
      <w:tr w:rsidR="00F35816" w:rsidRPr="00D16C1A" w14:paraId="301FB663" w14:textId="77777777" w:rsidTr="002D50E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51942B45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3C4CD5AD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6AAE1EFE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المراجع النظير </w:t>
            </w:r>
          </w:p>
          <w:p w14:paraId="34E7EB9D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4046AABF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72112A84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1798EE96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6105A1DE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استبانة تقييم المقرر</w:t>
            </w:r>
          </w:p>
        </w:tc>
      </w:tr>
      <w:tr w:rsidR="00F35816" w:rsidRPr="00D16C1A" w14:paraId="142C8724" w14:textId="77777777" w:rsidTr="002D50E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4BA4CDA7" w14:textId="77777777" w:rsidR="00F35816" w:rsidRPr="00D16C1A" w:rsidRDefault="00F35816" w:rsidP="002D50E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الإرشاد والدعم الطلابي 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0C7269C5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الطلاب 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1C5065D6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(مباشر) وفقاً للآتي: </w:t>
            </w:r>
          </w:p>
          <w:p w14:paraId="535F9038" w14:textId="77777777" w:rsidR="00F35816" w:rsidRPr="00D16C1A" w:rsidRDefault="00F35816" w:rsidP="002D50E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lastRenderedPageBreak/>
              <w:t>استبانة تقييم المقرر</w:t>
            </w:r>
          </w:p>
        </w:tc>
      </w:tr>
    </w:tbl>
    <w:p w14:paraId="0B493EE8" w14:textId="77777777" w:rsidR="00F35816" w:rsidRPr="00D16C1A" w:rsidRDefault="00F35816" w:rsidP="00F35816">
      <w:pPr>
        <w:spacing w:after="0"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D16C1A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lastRenderedPageBreak/>
        <w:t>المقيمون</w:t>
      </w:r>
      <w:r w:rsidRPr="00D16C1A">
        <w:rPr>
          <w:rFonts w:ascii="Sakkal Majalla" w:eastAsia="Calibri" w:hAnsi="Sakkal Majalla" w:cs="Sakkal Majalla"/>
          <w:color w:val="52B5C2"/>
          <w:kern w:val="0"/>
          <w:sz w:val="18"/>
          <w:szCs w:val="18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(الطلبة، أعضاء هيئة التدريس، قيادات البرنامج، المراجع النظير، أخرى (يتم تحديدها).</w:t>
      </w:r>
    </w:p>
    <w:p w14:paraId="13FF010F" w14:textId="77777777" w:rsidR="00F35816" w:rsidRPr="00D16C1A" w:rsidRDefault="00F35816" w:rsidP="00F35816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</w:pPr>
      <w:r w:rsidRPr="00D16C1A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 xml:space="preserve">طرق التقييم </w:t>
      </w:r>
      <w:r w:rsidRPr="00D16C1A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(مباشر وغير مباشر).</w:t>
      </w:r>
    </w:p>
    <w:p w14:paraId="38D84775" w14:textId="77777777" w:rsidR="00F35816" w:rsidRPr="00D16C1A" w:rsidRDefault="00F35816" w:rsidP="00F35816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bookmarkStart w:id="7" w:name="_GoBack"/>
      <w:bookmarkEnd w:id="7"/>
    </w:p>
    <w:p w14:paraId="5C3A3762" w14:textId="77777777" w:rsidR="00F35816" w:rsidRPr="00D16C1A" w:rsidRDefault="00F35816" w:rsidP="00F35816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ز. اعتماد التوصيف:</w:t>
      </w:r>
    </w:p>
    <w:tbl>
      <w:tblPr>
        <w:tblStyle w:val="a5"/>
        <w:bidiVisual/>
        <w:tblW w:w="5000" w:type="pct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F35816" w:rsidRPr="00D16C1A" w14:paraId="5036D97D" w14:textId="77777777" w:rsidTr="002D50E7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406B8950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787F8C50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قسم الدراسات الإسلامية</w:t>
            </w:r>
          </w:p>
        </w:tc>
      </w:tr>
      <w:tr w:rsidR="00F35816" w:rsidRPr="00D16C1A" w14:paraId="6A7A5E51" w14:textId="77777777" w:rsidTr="002D50E7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63427723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/>
            <w:vAlign w:val="center"/>
          </w:tcPr>
          <w:p w14:paraId="07E154AE" w14:textId="196FA903" w:rsidR="00F35816" w:rsidRPr="00D16C1A" w:rsidRDefault="007E0578" w:rsidP="002D50E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الخامسة</w:t>
            </w:r>
          </w:p>
        </w:tc>
      </w:tr>
      <w:tr w:rsidR="00F35816" w:rsidRPr="00D16C1A" w14:paraId="2414463D" w14:textId="77777777" w:rsidTr="002D50E7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38131B9" w14:textId="77777777" w:rsidR="00F35816" w:rsidRPr="00D16C1A" w:rsidRDefault="00F35816" w:rsidP="002D50E7">
            <w:pPr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3E5D806A" w14:textId="6BB38B6A" w:rsidR="00F35816" w:rsidRPr="00D16C1A" w:rsidRDefault="007E0578" w:rsidP="002D50E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17/4/1447هـ</w:t>
            </w:r>
          </w:p>
        </w:tc>
      </w:tr>
      <w:bookmarkEnd w:id="5"/>
    </w:tbl>
    <w:p w14:paraId="38D762EF" w14:textId="77777777" w:rsidR="00F35816" w:rsidRPr="00D16C1A" w:rsidRDefault="00F35816" w:rsidP="00F35816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39FB3D52" w14:textId="77777777" w:rsidR="00F35816" w:rsidRDefault="00F35816" w:rsidP="00F35816"/>
    <w:p w14:paraId="1D361363" w14:textId="77777777" w:rsidR="007660A0" w:rsidRDefault="007660A0"/>
    <w:sectPr w:rsidR="007660A0" w:rsidSect="006D3F0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2F74A7" w14:textId="77777777" w:rsidR="00547D9E" w:rsidRDefault="00547D9E">
      <w:pPr>
        <w:spacing w:after="0" w:line="240" w:lineRule="auto"/>
      </w:pPr>
      <w:r>
        <w:separator/>
      </w:r>
    </w:p>
  </w:endnote>
  <w:endnote w:type="continuationSeparator" w:id="0">
    <w:p w14:paraId="7000FAD5" w14:textId="77777777" w:rsidR="00547D9E" w:rsidRDefault="00547D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  <w:font w:name="DIN NEXT™ ARABIC MEDIUM">
    <w:altName w:val="Arial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142B73" w14:textId="77777777" w:rsidR="00FB28AC" w:rsidRDefault="00FB28AC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7F5DEA41" w14:textId="77777777" w:rsidR="00FB28AC" w:rsidRDefault="00BF6704">
        <w:pPr>
          <w:pStyle w:val="a4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0415B1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  <w:rtl/>
          </w:rPr>
          <w:t>5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50F0AE0F" w14:textId="77777777" w:rsidR="00FB28AC" w:rsidRDefault="00FB28AC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5F3D47" w14:textId="77777777" w:rsidR="00FB28AC" w:rsidRDefault="00FB28AC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1CB437F" w14:textId="77777777" w:rsidR="00547D9E" w:rsidRDefault="00547D9E">
      <w:pPr>
        <w:spacing w:after="0" w:line="240" w:lineRule="auto"/>
      </w:pPr>
      <w:r>
        <w:separator/>
      </w:r>
    </w:p>
  </w:footnote>
  <w:footnote w:type="continuationSeparator" w:id="0">
    <w:p w14:paraId="07E818BD" w14:textId="77777777" w:rsidR="00547D9E" w:rsidRDefault="00547D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6C4C1A" w14:textId="77777777" w:rsidR="00FB28AC" w:rsidRDefault="00FB28AC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A1AF21" w14:textId="77777777" w:rsidR="00FB28AC" w:rsidRDefault="00BF6704">
    <w:pPr>
      <w:pStyle w:val="a3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15B34F1" wp14:editId="230AB1F5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3D2CA0" w14:textId="77777777" w:rsidR="00FB28AC" w:rsidRDefault="00BF6704">
    <w:pPr>
      <w:pStyle w:val="a3"/>
    </w:pPr>
    <w:r>
      <w:rPr>
        <w:noProof/>
      </w:rPr>
      <w:drawing>
        <wp:anchor distT="0" distB="0" distL="114300" distR="114300" simplePos="0" relativeHeight="251660288" behindDoc="0" locked="0" layoutInCell="1" allowOverlap="1" wp14:anchorId="6C59C484" wp14:editId="4AD4F05B">
          <wp:simplePos x="0" y="0"/>
          <wp:positionH relativeFrom="page">
            <wp:posOffset>24765</wp:posOffset>
          </wp:positionH>
          <wp:positionV relativeFrom="paragraph">
            <wp:posOffset>-428625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B6B86"/>
    <w:multiLevelType w:val="hybridMultilevel"/>
    <w:tmpl w:val="6B9A694E"/>
    <w:lvl w:ilvl="0" w:tplc="9C50599E">
      <w:start w:val="2"/>
      <w:numFmt w:val="bullet"/>
      <w:lvlText w:val="-"/>
      <w:lvlJc w:val="left"/>
      <w:pPr>
        <w:ind w:left="1080" w:hanging="360"/>
      </w:pPr>
      <w:rPr>
        <w:rFonts w:ascii="Sakkal Majalla" w:eastAsia="Calibr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5816"/>
    <w:rsid w:val="000415B1"/>
    <w:rsid w:val="00463787"/>
    <w:rsid w:val="00547D9E"/>
    <w:rsid w:val="007660A0"/>
    <w:rsid w:val="007E0578"/>
    <w:rsid w:val="008449AC"/>
    <w:rsid w:val="00A82E73"/>
    <w:rsid w:val="00AF1D34"/>
    <w:rsid w:val="00BF6704"/>
    <w:rsid w:val="00D03C57"/>
    <w:rsid w:val="00DB7D34"/>
    <w:rsid w:val="00F35816"/>
    <w:rsid w:val="00FB2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830A2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581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358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semiHidden/>
    <w:rsid w:val="00F35816"/>
  </w:style>
  <w:style w:type="paragraph" w:styleId="a4">
    <w:name w:val="footer"/>
    <w:basedOn w:val="a"/>
    <w:link w:val="Char0"/>
    <w:uiPriority w:val="99"/>
    <w:semiHidden/>
    <w:unhideWhenUsed/>
    <w:rsid w:val="00F358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semiHidden/>
    <w:rsid w:val="00F35816"/>
  </w:style>
  <w:style w:type="table" w:styleId="a5">
    <w:name w:val="Table Grid"/>
    <w:basedOn w:val="a1"/>
    <w:uiPriority w:val="59"/>
    <w:rsid w:val="00F35816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F3581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styleId="a6">
    <w:name w:val="List Paragraph"/>
    <w:basedOn w:val="a"/>
    <w:uiPriority w:val="34"/>
    <w:qFormat/>
    <w:rsid w:val="00F35816"/>
    <w:pPr>
      <w:ind w:left="720"/>
      <w:contextualSpacing/>
    </w:pPr>
  </w:style>
  <w:style w:type="paragraph" w:styleId="a7">
    <w:name w:val="Balloon Text"/>
    <w:basedOn w:val="a"/>
    <w:link w:val="Char1"/>
    <w:uiPriority w:val="99"/>
    <w:semiHidden/>
    <w:unhideWhenUsed/>
    <w:rsid w:val="007E05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7"/>
    <w:uiPriority w:val="99"/>
    <w:semiHidden/>
    <w:rsid w:val="007E05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581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358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semiHidden/>
    <w:rsid w:val="00F35816"/>
  </w:style>
  <w:style w:type="paragraph" w:styleId="a4">
    <w:name w:val="footer"/>
    <w:basedOn w:val="a"/>
    <w:link w:val="Char0"/>
    <w:uiPriority w:val="99"/>
    <w:semiHidden/>
    <w:unhideWhenUsed/>
    <w:rsid w:val="00F358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semiHidden/>
    <w:rsid w:val="00F35816"/>
  </w:style>
  <w:style w:type="table" w:styleId="a5">
    <w:name w:val="Table Grid"/>
    <w:basedOn w:val="a1"/>
    <w:uiPriority w:val="59"/>
    <w:rsid w:val="00F35816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F3581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styleId="a6">
    <w:name w:val="List Paragraph"/>
    <w:basedOn w:val="a"/>
    <w:uiPriority w:val="34"/>
    <w:qFormat/>
    <w:rsid w:val="00F35816"/>
    <w:pPr>
      <w:ind w:left="720"/>
      <w:contextualSpacing/>
    </w:pPr>
  </w:style>
  <w:style w:type="paragraph" w:styleId="a7">
    <w:name w:val="Balloon Text"/>
    <w:basedOn w:val="a"/>
    <w:link w:val="Char1"/>
    <w:uiPriority w:val="99"/>
    <w:semiHidden/>
    <w:unhideWhenUsed/>
    <w:rsid w:val="007E05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7"/>
    <w:uiPriority w:val="99"/>
    <w:semiHidden/>
    <w:rsid w:val="007E05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42A0079479C61449A6F678D6DB0484C" ma:contentTypeVersion="15" ma:contentTypeDescription="Create a new document." ma:contentTypeScope="" ma:versionID="d8dd6da5a8fc49918d866df7ee80f976">
  <xsd:schema xmlns:xsd="http://www.w3.org/2001/XMLSchema" xmlns:xs="http://www.w3.org/2001/XMLSchema" xmlns:p="http://schemas.microsoft.com/office/2006/metadata/properties" xmlns:ns3="5db90b89-7171-4111-8735-52711192b843" xmlns:ns4="d52d2eff-02f9-4c39-83cc-9dd220564785" targetNamespace="http://schemas.microsoft.com/office/2006/metadata/properties" ma:root="true" ma:fieldsID="ed86c8db39040bb3a6626457631c9199" ns3:_="" ns4:_="">
    <xsd:import namespace="5db90b89-7171-4111-8735-52711192b843"/>
    <xsd:import namespace="d52d2eff-02f9-4c39-83cc-9dd22056478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b90b89-7171-4111-8735-52711192b8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6" nillable="true" ma:displayName="Length (seconds)" ma:internalName="MediaLengthInSeconds" ma:readOnly="true">
      <xsd:simpleType>
        <xsd:restriction base="dms:Unknown"/>
      </xsd:simpleType>
    </xsd:element>
    <xsd:element name="MediaServiceAutoTags" ma:index="17" nillable="true" ma:displayName="Tags" ma:internalName="MediaServiceAutoTags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2d2eff-02f9-4c39-83cc-9dd22056478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758EE4F-DDB0-4E0A-9922-91217373EE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db90b89-7171-4111-8735-52711192b843"/>
    <ds:schemaRef ds:uri="d52d2eff-02f9-4c39-83cc-9dd220564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1171F25-76C1-4C3B-A75A-DAD9AE43366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9E348C-2C94-4A65-A2FD-F23AA87E668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1022</Words>
  <Characters>5826</Characters>
  <Application>Microsoft Office Word</Application>
  <DocSecurity>0</DocSecurity>
  <Lines>48</Lines>
  <Paragraphs>13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محمد</dc:creator>
  <cp:lastModifiedBy>DoTNeT</cp:lastModifiedBy>
  <cp:revision>4</cp:revision>
  <cp:lastPrinted>2025-10-08T10:17:00Z</cp:lastPrinted>
  <dcterms:created xsi:type="dcterms:W3CDTF">2025-09-24T05:07:00Z</dcterms:created>
  <dcterms:modified xsi:type="dcterms:W3CDTF">2025-10-08T10:19:00Z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0x010100442A0079479C61449A6F678D6DB0484C</vt:lpwstr>
  </property>
</Properties>
</file>